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FE" w:rsidRDefault="00167FFE" w:rsidP="00167FFE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167FFE" w:rsidRPr="00A44511" w:rsidRDefault="00167FFE" w:rsidP="00167FF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980" w:type="dxa"/>
        <w:tblInd w:w="-946" w:type="dxa"/>
        <w:tblLayout w:type="fixed"/>
        <w:tblLook w:val="04A0"/>
      </w:tblPr>
      <w:tblGrid>
        <w:gridCol w:w="1007"/>
        <w:gridCol w:w="1982"/>
        <w:gridCol w:w="141"/>
        <w:gridCol w:w="709"/>
        <w:gridCol w:w="241"/>
        <w:gridCol w:w="120"/>
        <w:gridCol w:w="34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22"/>
        <w:gridCol w:w="33"/>
        <w:gridCol w:w="46"/>
        <w:gridCol w:w="105"/>
        <w:gridCol w:w="321"/>
        <w:gridCol w:w="326"/>
        <w:gridCol w:w="16"/>
        <w:gridCol w:w="425"/>
        <w:gridCol w:w="284"/>
        <w:gridCol w:w="904"/>
      </w:tblGrid>
      <w:tr w:rsidR="00167FFE" w:rsidRPr="00271EDA" w:rsidTr="00A40FD0">
        <w:trPr>
          <w:trHeight w:val="135"/>
        </w:trPr>
        <w:tc>
          <w:tcPr>
            <w:tcW w:w="5454" w:type="dxa"/>
            <w:gridSpan w:val="12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Pr="005E37FE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Pr="005E37FE">
              <w:rPr>
                <w:rFonts w:cs="B Mitra"/>
                <w:b/>
                <w:bCs/>
                <w:sz w:val="24"/>
                <w:szCs w:val="24"/>
              </w:rPr>
              <w:t xml:space="preserve">   </w:t>
            </w:r>
            <w:r w:rsidR="005E37FE" w:rsidRPr="005E37FE">
              <w:rPr>
                <w:rFonts w:cs="B Mitra" w:hint="cs"/>
                <w:b/>
                <w:bCs/>
                <w:sz w:val="24"/>
                <w:szCs w:val="24"/>
                <w:rtl/>
              </w:rPr>
              <w:t>تشخیص</w:t>
            </w:r>
            <w:r w:rsidR="005E37FE" w:rsidRPr="005E37FE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5E37FE" w:rsidRPr="005E37FE">
              <w:rPr>
                <w:rFonts w:cs="B Mitra" w:hint="cs"/>
                <w:b/>
                <w:bCs/>
                <w:sz w:val="24"/>
                <w:szCs w:val="24"/>
                <w:rtl/>
              </w:rPr>
              <w:t>عفونت</w:t>
            </w:r>
            <w:r w:rsidR="005E37FE" w:rsidRPr="005E37FE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5E37FE" w:rsidRPr="005E37FE">
              <w:rPr>
                <w:rFonts w:cs="B Mitra" w:hint="cs"/>
                <w:b/>
                <w:bCs/>
                <w:sz w:val="24"/>
                <w:szCs w:val="24"/>
                <w:rtl/>
              </w:rPr>
              <w:t>های</w:t>
            </w:r>
            <w:r w:rsidR="005E37FE" w:rsidRPr="005E37FE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5E37FE" w:rsidRPr="005E37FE">
              <w:rPr>
                <w:rFonts w:cs="B Mitra" w:hint="cs"/>
                <w:b/>
                <w:bCs/>
                <w:sz w:val="24"/>
                <w:szCs w:val="24"/>
                <w:rtl/>
              </w:rPr>
              <w:t>قارچی</w:t>
            </w:r>
            <w:r w:rsidR="005E37FE" w:rsidRPr="005E37FE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5E37FE" w:rsidRPr="005E37FE">
              <w:rPr>
                <w:rFonts w:cs="B Mitra" w:hint="cs"/>
                <w:b/>
                <w:bCs/>
                <w:sz w:val="24"/>
                <w:szCs w:val="24"/>
                <w:rtl/>
              </w:rPr>
              <w:t>سیستمیک</w:t>
            </w:r>
          </w:p>
        </w:tc>
        <w:tc>
          <w:tcPr>
            <w:tcW w:w="5526" w:type="dxa"/>
            <w:gridSpan w:val="23"/>
          </w:tcPr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167FFE" w:rsidRPr="00271EDA" w:rsidTr="00A40FD0">
        <w:trPr>
          <w:trHeight w:val="516"/>
        </w:trPr>
        <w:tc>
          <w:tcPr>
            <w:tcW w:w="100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167FFE" w:rsidRPr="00271EDA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973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67FFE" w:rsidRPr="00271EDA" w:rsidRDefault="00167FFE" w:rsidP="003F347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E37FE">
              <w:rPr>
                <w:rFonts w:cs="B Mitra" w:hint="cs"/>
                <w:sz w:val="24"/>
                <w:szCs w:val="24"/>
                <w:rtl/>
              </w:rPr>
              <w:t xml:space="preserve"> انست</w:t>
            </w:r>
            <w:r w:rsidR="003F347F">
              <w:rPr>
                <w:rFonts w:cs="B Mitra" w:hint="cs"/>
                <w:sz w:val="24"/>
                <w:szCs w:val="24"/>
                <w:rtl/>
              </w:rPr>
              <w:t>ی</w:t>
            </w:r>
            <w:r w:rsidR="005E37FE">
              <w:rPr>
                <w:rFonts w:cs="B Mitra" w:hint="cs"/>
                <w:sz w:val="24"/>
                <w:szCs w:val="24"/>
                <w:rtl/>
              </w:rPr>
              <w:t>تو پاستور ایران</w:t>
            </w:r>
          </w:p>
        </w:tc>
      </w:tr>
      <w:tr w:rsidR="00167FFE" w:rsidRPr="00271EDA" w:rsidTr="00A40FD0">
        <w:trPr>
          <w:trHeight w:val="552"/>
        </w:trPr>
        <w:tc>
          <w:tcPr>
            <w:tcW w:w="100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167FFE" w:rsidRPr="00271EDA" w:rsidRDefault="00167FFE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3" w:type="dxa"/>
            <w:gridSpan w:val="34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E37FE">
              <w:rPr>
                <w:rFonts w:cs="B Mitra" w:hint="cs"/>
                <w:sz w:val="24"/>
                <w:szCs w:val="24"/>
                <w:rtl/>
              </w:rPr>
              <w:t xml:space="preserve"> وزارت بهداشت، درمان و آموزش پزشکی</w:t>
            </w:r>
          </w:p>
        </w:tc>
      </w:tr>
      <w:tr w:rsidR="00167FFE" w:rsidRPr="00271EDA" w:rsidTr="00A40FD0">
        <w:trPr>
          <w:cantSplit/>
          <w:trHeight w:val="455"/>
        </w:trPr>
        <w:tc>
          <w:tcPr>
            <w:tcW w:w="1007" w:type="dxa"/>
            <w:vMerge w:val="restart"/>
            <w:tcBorders>
              <w:top w:val="single" w:sz="12" w:space="0" w:color="auto"/>
            </w:tcBorders>
            <w:textDirection w:val="tbRl"/>
          </w:tcPr>
          <w:p w:rsidR="00167FFE" w:rsidRPr="00A5555F" w:rsidRDefault="00167FFE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</w:tcBorders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850" w:type="dxa"/>
            <w:gridSpan w:val="32"/>
            <w:tcBorders>
              <w:top w:val="single" w:sz="12" w:space="0" w:color="auto"/>
            </w:tcBorders>
          </w:tcPr>
          <w:p w:rsidR="00167FFE" w:rsidRPr="00271EDA" w:rsidRDefault="005E37FE" w:rsidP="005E37F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تشخیص عفونت های قارچی سیستمیک در بیماران مراجعه کننده به بخش قارچ شناسی</w:t>
            </w:r>
          </w:p>
        </w:tc>
      </w:tr>
      <w:tr w:rsidR="00167FFE" w:rsidRPr="00271EDA" w:rsidTr="00A40FD0">
        <w:trPr>
          <w:cantSplit/>
          <w:trHeight w:val="1134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7" style="position:absolute;left:0;text-align:left;margin-left:137.75pt;margin-top:4.05pt;width:8.25pt;height:8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433291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="00167FFE" w:rsidRPr="00877630">
              <w:rPr>
                <w:rFonts w:cs="B Mitra"/>
                <w:sz w:val="20"/>
                <w:szCs w:val="20"/>
              </w:rPr>
              <w:t>G2C</w:t>
            </w:r>
            <w:r w:rsidR="00167FFE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026" style="position:absolute;left:0;text-align:left;margin-left:137.4pt;margin-top:2.6pt;width:7.9pt;height: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/>
              </w:pict>
            </w:r>
            <w:r w:rsidR="00433291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خدمت به کسب و کار(</w:t>
            </w:r>
            <w:r w:rsidR="00167FFE" w:rsidRPr="00877630">
              <w:rPr>
                <w:rFonts w:cs="B Mitra"/>
                <w:sz w:val="20"/>
                <w:szCs w:val="20"/>
              </w:rPr>
              <w:t>G2B</w:t>
            </w:r>
            <w:r w:rsidR="00167FFE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028" style="position:absolute;left:0;text-align:left;margin-left:137.45pt;margin-top:.95pt;width:7.9pt;height: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دولتی(</w:t>
            </w:r>
            <w:r w:rsidR="00167FFE" w:rsidRPr="00877630">
              <w:rPr>
                <w:rFonts w:cs="B Mitra"/>
                <w:sz w:val="20"/>
                <w:szCs w:val="20"/>
              </w:rPr>
              <w:t>G2G</w:t>
            </w:r>
            <w:r w:rsidR="00167FFE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167FFE" w:rsidRPr="00271EDA" w:rsidRDefault="00167FFE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4023" w:type="dxa"/>
            <w:gridSpan w:val="16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</w:rPr>
            </w:pPr>
          </w:p>
        </w:tc>
      </w:tr>
      <w:tr w:rsidR="00167FFE" w:rsidRPr="00271EDA" w:rsidTr="00A40FD0">
        <w:trPr>
          <w:cantSplit/>
          <w:trHeight w:val="267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034" style="position:absolute;left:0;text-align:left;margin-left:156.7pt;margin-top:2.95pt;width:7.9pt;height:8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167FFE" w:rsidRDefault="00167FFE" w:rsidP="00167FF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369" w:type="dxa"/>
            <w:gridSpan w:val="18"/>
          </w:tcPr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188.25pt;margin-top:2.95pt;width:7.9pt;height:8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F6B13">
              <w:rPr>
                <w:rFonts w:cs="B Mitra"/>
                <w:sz w:val="24"/>
                <w:szCs w:val="24"/>
              </w:rPr>
              <w:t xml:space="preserve">    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تصدی گری</w:t>
            </w:r>
          </w:p>
        </w:tc>
      </w:tr>
      <w:tr w:rsidR="00167FFE" w:rsidRPr="00271EDA" w:rsidTr="00A40FD0">
        <w:trPr>
          <w:cantSplit/>
          <w:trHeight w:val="329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029" style="position:absolute;left:0;text-align:left;margin-left:1in;margin-top:2.6pt;width:7.9pt;height:8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30" style="position:absolute;left:0;text-align:left;margin-left:66pt;margin-top:2.85pt;width:7.9pt;height:8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167FFE" w:rsidRDefault="00167FFE" w:rsidP="00167FF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031" style="position:absolute;left:0;text-align:left;margin-left:50.95pt;margin-top:1.35pt;width:7.9pt;height:8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8"/>
            <w:shd w:val="clear" w:color="auto" w:fill="F2F2F2" w:themeFill="background1" w:themeFillShade="F2"/>
          </w:tcPr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032" style="position:absolute;left:0;text-align:left;margin-left:50.25pt;margin-top:2.85pt;width:7.9pt;height:8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629" w:type="dxa"/>
            <w:gridSpan w:val="4"/>
            <w:shd w:val="clear" w:color="auto" w:fill="F2F2F2" w:themeFill="background1" w:themeFillShade="F2"/>
          </w:tcPr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3" style="position:absolute;left:0;text-align:left;margin-left:49.65pt;margin-top:2.95pt;width:7.9pt;height:8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F6B13">
              <w:rPr>
                <w:rFonts w:cs="B Mitra"/>
                <w:sz w:val="24"/>
                <w:szCs w:val="24"/>
              </w:rPr>
              <w:t xml:space="preserve">     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روستایی</w:t>
            </w:r>
          </w:p>
        </w:tc>
      </w:tr>
      <w:tr w:rsidR="00167FFE" w:rsidRPr="00271EDA" w:rsidTr="00A40FD0">
        <w:trPr>
          <w:cantSplit/>
          <w:trHeight w:val="329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 w:val="restart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31.15pt;margin-top:4.05pt;width:7.9pt;height:8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28.4pt;margin-top:4.2pt;width:7.9pt;height:8.6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27.4pt;margin-top:3.65pt;width:7.9pt;height:8.6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26.4pt;margin-top:3.65pt;width:7.9pt;height:8.6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39.9pt;margin-top:4.25pt;width:7.9pt;height:8.6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</w:pict>
            </w:r>
            <w:r w:rsidR="00FF6B13">
              <w:rPr>
                <w:rFonts w:ascii="Times New Roman" w:hAnsi="Times New Roman" w:cs="B Mitra"/>
                <w:noProof/>
              </w:rPr>
              <w:t xml:space="preserve">   </w:t>
            </w:r>
            <w:r w:rsidR="00167FFE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10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60.5pt;margin-top:3.65pt;width:7.9pt;height:8.6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613" w:type="dxa"/>
            <w:gridSpan w:val="3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52.25pt;margin-top:3.65pt;width:7.9pt;height:8.6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ثبت مالکیت</w:t>
            </w:r>
          </w:p>
        </w:tc>
      </w:tr>
      <w:tr w:rsidR="00167FFE" w:rsidRPr="00271EDA" w:rsidTr="00A40FD0">
        <w:trPr>
          <w:cantSplit/>
          <w:trHeight w:val="329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/>
          </w:tcPr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76.45pt;margin-top:3.35pt;width:7.9pt;height:8.6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27.4pt;margin-top:3.65pt;width:7.9pt;height:8.6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6" style="position:absolute;left:0;text-align:left;margin-left:26.4pt;margin-top:3.65pt;width:7.9pt;height:8.6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7" style="position:absolute;left:0;text-align:left;margin-left:39.9pt;margin-top:4.25pt;width:7.9pt;height:8.6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10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8" style="position:absolute;left:0;text-align:left;margin-left:63.5pt;margin-top:4.25pt;width:7.9pt;height:8.6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FF6B13">
              <w:rPr>
                <w:rFonts w:ascii="Times New Roman" w:hAnsi="Times New Roman" w:cs="B Mitra"/>
                <w:noProof/>
                <w:sz w:val="20"/>
                <w:szCs w:val="20"/>
              </w:rPr>
              <w:t xml:space="preserve">   </w:t>
            </w:r>
            <w:r w:rsidR="00167FFE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167FFE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167FFE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9" style="position:absolute;left:0;text-align:left;margin-left:19.95pt;margin-top:3.65pt;width:7.9pt;height:8.6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904" w:type="dxa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0" style="position:absolute;left:0;text-align:left;margin-left:25.65pt;margin-top:3.35pt;width:7.9pt;height:8.6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</w:p>
        </w:tc>
      </w:tr>
      <w:tr w:rsidR="00167FFE" w:rsidRPr="00271EDA" w:rsidTr="00A40FD0">
        <w:trPr>
          <w:cantSplit/>
          <w:trHeight w:val="329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 w:val="restart"/>
            <w:shd w:val="clear" w:color="auto" w:fill="F2F2F2" w:themeFill="background1" w:themeFillShade="F2"/>
          </w:tcPr>
          <w:p w:rsidR="00167FFE" w:rsidRPr="003454CD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5" style="position:absolute;left:0;text-align:left;margin-left:79.4pt;margin-top:3.1pt;width:7.9pt;height:8.6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0"/>
            <w:shd w:val="clear" w:color="auto" w:fill="F2F2F2" w:themeFill="background1" w:themeFillShade="F2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108.2pt;margin-top:3.8pt;width:7.9pt;height:8.6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456" w:type="dxa"/>
            <w:gridSpan w:val="14"/>
            <w:shd w:val="clear" w:color="auto" w:fill="F2F2F2" w:themeFill="background1" w:themeFillShade="F2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7" style="position:absolute;left:0;text-align:left;margin-left:143.95pt;margin-top:3.95pt;width:7.9pt;height:8.6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  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رخداد رویدادی مشخص</w:t>
            </w:r>
          </w:p>
        </w:tc>
      </w:tr>
      <w:tr w:rsidR="00167FFE" w:rsidRPr="00271EDA" w:rsidTr="00A40FD0">
        <w:trPr>
          <w:cantSplit/>
          <w:trHeight w:val="329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/>
            <w:shd w:val="clear" w:color="auto" w:fill="F2F2F2" w:themeFill="background1" w:themeFillShade="F2"/>
          </w:tcPr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79.2pt;margin-top:4.25pt;width:7.9pt;height:8.6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950" w:type="dxa"/>
            <w:gridSpan w:val="24"/>
            <w:shd w:val="clear" w:color="auto" w:fill="F2F2F2" w:themeFill="background1" w:themeFillShade="F2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9" style="position:absolute;left:0;text-align:left;margin-left:267.25pt;margin-top:4.3pt;width:7.9pt;height:8.6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 ...</w:t>
            </w:r>
          </w:p>
        </w:tc>
      </w:tr>
      <w:tr w:rsidR="00167FFE" w:rsidRPr="00271EDA" w:rsidTr="00A40FD0">
        <w:trPr>
          <w:cantSplit/>
          <w:trHeight w:val="329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</w:tcPr>
          <w:p w:rsidR="00167FFE" w:rsidRPr="003454CD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850" w:type="dxa"/>
            <w:gridSpan w:val="32"/>
          </w:tcPr>
          <w:p w:rsidR="00167FFE" w:rsidRPr="00271EDA" w:rsidRDefault="005E37FE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دستور انجام آزمایش از طرف پزشک معالج</w:t>
            </w:r>
          </w:p>
        </w:tc>
      </w:tr>
      <w:tr w:rsidR="00167FFE" w:rsidRPr="00271EDA" w:rsidTr="00A40FD0">
        <w:trPr>
          <w:cantSplit/>
          <w:trHeight w:val="619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tcBorders>
              <w:bottom w:val="single" w:sz="12" w:space="0" w:color="auto"/>
            </w:tcBorders>
          </w:tcPr>
          <w:p w:rsidR="00167FFE" w:rsidRPr="003454CD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850" w:type="dxa"/>
            <w:gridSpan w:val="32"/>
            <w:tcBorders>
              <w:bottom w:val="single" w:sz="2" w:space="0" w:color="auto"/>
            </w:tcBorders>
          </w:tcPr>
          <w:p w:rsidR="00167FFE" w:rsidRPr="00271EDA" w:rsidRDefault="004D08C1" w:rsidP="004D08C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روش های اجرایی آزمایش نمونه های سیستمیک</w:t>
            </w:r>
            <w:r w:rsidR="005E37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از نظر قارچ شناسی</w:t>
            </w:r>
          </w:p>
        </w:tc>
      </w:tr>
      <w:tr w:rsidR="00167FFE" w:rsidRPr="00271EDA" w:rsidTr="00A40FD0">
        <w:trPr>
          <w:cantSplit/>
          <w:trHeight w:val="329"/>
        </w:trPr>
        <w:tc>
          <w:tcPr>
            <w:tcW w:w="100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167FFE" w:rsidRPr="004D34E4" w:rsidRDefault="00167FFE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850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167FFE" w:rsidRPr="00271EDA" w:rsidRDefault="006B6CEC" w:rsidP="004D08C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pict>
                <v:rect id="Rectangle 60" o:spid="_x0000_s1082" style="position:absolute;left:0;text-align:left;margin-left:172.9pt;margin-top:4.85pt;width:7.9pt;height:8.6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9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PL86oqYCXIV+Xw2na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9" o:spid="_x0000_s1081" style="position:absolute;left:0;text-align:left;margin-left:216.4pt;margin-top:4.85pt;width:7.9pt;height:8.6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167FFE" w:rsidRDefault="00167FFE" w:rsidP="00167FF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8" o:spid="_x0000_s1080" style="position:absolute;left:0;text-align:left;margin-left:249.4pt;margin-top:4.85pt;width:7.9pt;height:8.6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/>
              </w:pic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4D08C1">
              <w:rPr>
                <w:rFonts w:cs="B Mitra" w:hint="cs"/>
                <w:sz w:val="24"/>
                <w:szCs w:val="24"/>
                <w:rtl/>
              </w:rPr>
              <w:t>100 نفر</w: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FF6B13">
              <w:rPr>
                <w:rFonts w:cs="B Mitra"/>
                <w:sz w:val="24"/>
                <w:szCs w:val="24"/>
              </w:rPr>
              <w:t xml:space="preserve"> </w:t>
            </w:r>
            <w:r w:rsidR="00FF6B13">
              <w:rPr>
                <w:rFonts w:cs="B Mitra" w:hint="cs"/>
                <w:sz w:val="24"/>
                <w:szCs w:val="24"/>
                <w:rtl/>
              </w:rPr>
              <w:t>در</w:t>
            </w:r>
            <w:r w:rsidR="00FF6B13">
              <w:rPr>
                <w:rFonts w:cs="B Mitra"/>
                <w:sz w:val="24"/>
                <w:szCs w:val="24"/>
              </w:rPr>
              <w:t xml:space="preserve">   :</w: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     ماه        فصل          سال</w:t>
            </w:r>
          </w:p>
        </w:tc>
      </w:tr>
      <w:tr w:rsidR="00167FFE" w:rsidRPr="00271EDA" w:rsidTr="00A40FD0">
        <w:trPr>
          <w:cantSplit/>
          <w:trHeight w:val="329"/>
        </w:trPr>
        <w:tc>
          <w:tcPr>
            <w:tcW w:w="1007" w:type="dxa"/>
            <w:vMerge/>
            <w:shd w:val="clear" w:color="auto" w:fill="D9D9D9" w:themeFill="background1" w:themeFillShade="D9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="005E37FE"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="005E37FE"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850" w:type="dxa"/>
            <w:gridSpan w:val="32"/>
            <w:shd w:val="clear" w:color="auto" w:fill="D9D9D9" w:themeFill="background1" w:themeFillShade="D9"/>
          </w:tcPr>
          <w:p w:rsidR="00167FFE" w:rsidRPr="00271EDA" w:rsidRDefault="003F347F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 روز</w:t>
            </w:r>
          </w:p>
        </w:tc>
      </w:tr>
      <w:tr w:rsidR="00167FFE" w:rsidRPr="00271EDA" w:rsidTr="00A40FD0">
        <w:trPr>
          <w:cantSplit/>
          <w:trHeight w:val="329"/>
        </w:trPr>
        <w:tc>
          <w:tcPr>
            <w:tcW w:w="1007" w:type="dxa"/>
            <w:vMerge/>
            <w:shd w:val="clear" w:color="auto" w:fill="D9D9D9" w:themeFill="background1" w:themeFillShade="D9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850" w:type="dxa"/>
            <w:gridSpan w:val="32"/>
            <w:shd w:val="clear" w:color="auto" w:fill="D9D9D9" w:themeFill="background1" w:themeFillShade="D9"/>
          </w:tcPr>
          <w:p w:rsidR="00167FFE" w:rsidRPr="00271EDA" w:rsidRDefault="006B6CEC" w:rsidP="005E37F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071" style="position:absolute;left:0;text-align:left;margin-left:362pt;margin-top:3.95pt;width:7.9pt;height:8.6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074" style="position:absolute;left:0;text-align:left;margin-left:53.15pt;margin-top:4.9pt;width:7.9pt;height:8.6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072" style="position:absolute;left:0;text-align:left;margin-left:128.45pt;margin-top:4.7pt;width:7.9pt;height:8.6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F6B13">
              <w:rPr>
                <w:rFonts w:cs="B Mitra"/>
                <w:sz w:val="24"/>
                <w:szCs w:val="24"/>
              </w:rPr>
              <w:t xml:space="preserve">  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073" style="position:absolute;left:0;text-align:left;margin-left:97.8pt;margin-top:4.8pt;width:7.9pt;height:8.6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>
                    <w:txbxContent>
                      <w:p w:rsidR="00167FFE" w:rsidRDefault="00167FFE" w:rsidP="00167FF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                     </w:t>
            </w:r>
            <w:r w:rsidR="005E37FE">
              <w:rPr>
                <w:rFonts w:cs="B Mitra" w:hint="cs"/>
                <w:sz w:val="24"/>
                <w:szCs w:val="24"/>
                <w:rtl/>
              </w:rPr>
              <w:t xml:space="preserve">نا محدود  در:   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>ماه        فصل          سال</w:t>
            </w:r>
          </w:p>
        </w:tc>
      </w:tr>
      <w:tr w:rsidR="00167FFE" w:rsidRPr="00271EDA" w:rsidTr="00A40FD0">
        <w:trPr>
          <w:cantSplit/>
          <w:trHeight w:val="329"/>
        </w:trPr>
        <w:tc>
          <w:tcPr>
            <w:tcW w:w="1007" w:type="dxa"/>
            <w:vMerge/>
            <w:shd w:val="clear" w:color="auto" w:fill="D9D9D9" w:themeFill="background1" w:themeFillShade="D9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 w:rsidR="005E37F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850" w:type="dxa"/>
            <w:gridSpan w:val="32"/>
            <w:shd w:val="clear" w:color="auto" w:fill="D9D9D9" w:themeFill="background1" w:themeFillShade="D9"/>
          </w:tcPr>
          <w:p w:rsidR="00167FFE" w:rsidRPr="00271EDA" w:rsidRDefault="005E37FE" w:rsidP="00A64DE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معمولاً یک  الی دو بار </w:t>
            </w:r>
          </w:p>
        </w:tc>
      </w:tr>
      <w:tr w:rsidR="00167FFE" w:rsidRPr="00271EDA" w:rsidTr="00A40FD0">
        <w:trPr>
          <w:cantSplit/>
          <w:trHeight w:val="287"/>
        </w:trPr>
        <w:tc>
          <w:tcPr>
            <w:tcW w:w="1007" w:type="dxa"/>
            <w:vMerge/>
            <w:shd w:val="clear" w:color="auto" w:fill="D9D9D9" w:themeFill="background1" w:themeFillShade="D9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 w:val="restart"/>
            <w:shd w:val="clear" w:color="auto" w:fill="BFBFBF" w:themeFill="background1" w:themeFillShade="BF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2"/>
            <w:shd w:val="clear" w:color="auto" w:fill="BFBFBF" w:themeFill="background1" w:themeFillShade="BF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782" w:type="dxa"/>
            <w:gridSpan w:val="10"/>
            <w:shd w:val="clear" w:color="auto" w:fill="BFBFBF" w:themeFill="background1" w:themeFillShade="BF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167FFE" w:rsidRPr="00271EDA" w:rsidTr="00A40FD0">
        <w:trPr>
          <w:cantSplit/>
          <w:trHeight w:val="284"/>
        </w:trPr>
        <w:tc>
          <w:tcPr>
            <w:tcW w:w="1007" w:type="dxa"/>
            <w:vMerge/>
            <w:shd w:val="clear" w:color="auto" w:fill="D9D9D9" w:themeFill="background1" w:themeFillShade="D9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480A12" w:rsidRDefault="00480A12" w:rsidP="00480A1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 ازای هرآزمایش :</w:t>
            </w:r>
          </w:p>
          <w:p w:rsidR="00A64DEA" w:rsidRDefault="00480A12" w:rsidP="00480A12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آزاد :120000  </w:t>
            </w:r>
            <w:r w:rsidR="00A64DEA">
              <w:rPr>
                <w:rFonts w:cs="B Mitra" w:hint="cs"/>
                <w:sz w:val="24"/>
                <w:szCs w:val="24"/>
                <w:rtl/>
              </w:rPr>
              <w:t>ریال</w:t>
            </w:r>
          </w:p>
          <w:p w:rsidR="00167FFE" w:rsidRPr="00271EDA" w:rsidRDefault="00480A12" w:rsidP="00480A1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بیمه : 36000</w:t>
            </w:r>
            <w:r w:rsidR="00A64DEA">
              <w:rPr>
                <w:rFonts w:cs="B Mitra" w:hint="cs"/>
                <w:sz w:val="24"/>
                <w:szCs w:val="24"/>
                <w:rtl/>
              </w:rPr>
              <w:t xml:space="preserve">  ریال</w:t>
            </w:r>
          </w:p>
        </w:tc>
        <w:tc>
          <w:tcPr>
            <w:tcW w:w="2534" w:type="dxa"/>
            <w:gridSpan w:val="12"/>
            <w:shd w:val="clear" w:color="auto" w:fill="D9D9D9" w:themeFill="background1" w:themeFillShade="D9"/>
          </w:tcPr>
          <w:p w:rsidR="00167FFE" w:rsidRPr="00271EDA" w:rsidRDefault="00480A1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درآمدهای اختصاصی انستیتو</w:t>
            </w:r>
          </w:p>
        </w:tc>
        <w:tc>
          <w:tcPr>
            <w:tcW w:w="2782" w:type="dxa"/>
            <w:gridSpan w:val="10"/>
            <w:shd w:val="clear" w:color="auto" w:fill="D9D9D9" w:themeFill="background1" w:themeFillShade="D9"/>
          </w:tcPr>
          <w:p w:rsidR="00167FFE" w:rsidRPr="00271EDA" w:rsidRDefault="006B6CEC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054" style="position:absolute;left:0;text-align:left;margin-left:53.7pt;margin-top:2.9pt;width:7.9pt;height:8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167FFE" w:rsidRPr="00271EDA" w:rsidTr="00A40FD0">
        <w:trPr>
          <w:cantSplit/>
          <w:trHeight w:val="284"/>
        </w:trPr>
        <w:tc>
          <w:tcPr>
            <w:tcW w:w="1007" w:type="dxa"/>
            <w:vMerge/>
            <w:shd w:val="clear" w:color="auto" w:fill="D9D9D9" w:themeFill="background1" w:themeFillShade="D9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2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82" w:type="dxa"/>
            <w:gridSpan w:val="10"/>
            <w:shd w:val="clear" w:color="auto" w:fill="D9D9D9" w:themeFill="background1" w:themeFillShade="D9"/>
          </w:tcPr>
          <w:p w:rsidR="00167FFE" w:rsidRPr="00271EDA" w:rsidRDefault="006B6CEC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055" style="position:absolute;left:0;text-align:left;margin-left:53.8pt;margin-top:3.5pt;width:7.9pt;height:8.6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167FFE" w:rsidRPr="00271EDA" w:rsidTr="00A40FD0">
        <w:trPr>
          <w:cantSplit/>
          <w:trHeight w:val="284"/>
        </w:trPr>
        <w:tc>
          <w:tcPr>
            <w:tcW w:w="1007" w:type="dxa"/>
            <w:vMerge/>
            <w:shd w:val="clear" w:color="auto" w:fill="D9D9D9" w:themeFill="background1" w:themeFillShade="D9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2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82" w:type="dxa"/>
            <w:gridSpan w:val="10"/>
            <w:shd w:val="clear" w:color="auto" w:fill="D9D9D9" w:themeFill="background1" w:themeFillShade="D9"/>
          </w:tcPr>
          <w:p w:rsidR="00167FFE" w:rsidRPr="00271EDA" w:rsidRDefault="006B6CEC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056" style="position:absolute;left:0;text-align:left;margin-left:53.85pt;margin-top:3.7pt;width:7.9pt;height:8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167FFE" w:rsidRPr="00271EDA" w:rsidTr="00A40FD0">
        <w:trPr>
          <w:cantSplit/>
          <w:trHeight w:val="201"/>
        </w:trPr>
        <w:tc>
          <w:tcPr>
            <w:tcW w:w="1007" w:type="dxa"/>
            <w:vMerge w:val="restart"/>
            <w:textDirection w:val="tbRl"/>
          </w:tcPr>
          <w:p w:rsidR="00167FFE" w:rsidRPr="004D34E4" w:rsidRDefault="00167FFE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973" w:type="dxa"/>
            <w:gridSpan w:val="34"/>
          </w:tcPr>
          <w:p w:rsidR="00167FFE" w:rsidRPr="00271EDA" w:rsidRDefault="00167FFE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167FFE" w:rsidRPr="00271EDA" w:rsidTr="00A40FD0">
        <w:trPr>
          <w:cantSplit/>
          <w:trHeight w:val="200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73" w:type="dxa"/>
            <w:gridSpan w:val="34"/>
          </w:tcPr>
          <w:p w:rsidR="00167FFE" w:rsidRPr="00271EDA" w:rsidRDefault="00167FFE" w:rsidP="00E44210">
            <w:pPr>
              <w:jc w:val="right"/>
              <w:rPr>
                <w:rFonts w:cs="B Mitra"/>
                <w:sz w:val="24"/>
                <w:szCs w:val="24"/>
              </w:rPr>
            </w:pPr>
            <w:proofErr w:type="gramStart"/>
            <w:r>
              <w:rPr>
                <w:rFonts w:cs="B Mitra"/>
                <w:sz w:val="24"/>
                <w:szCs w:val="24"/>
              </w:rPr>
              <w:t>www</w:t>
            </w:r>
            <w:proofErr w:type="gramEnd"/>
            <w:r>
              <w:rPr>
                <w:rFonts w:cs="B Mitra"/>
                <w:sz w:val="24"/>
                <w:szCs w:val="24"/>
              </w:rPr>
              <w:t>.</w:t>
            </w:r>
          </w:p>
        </w:tc>
      </w:tr>
      <w:tr w:rsidR="00167FFE" w:rsidRPr="00271EDA" w:rsidTr="00A40FD0">
        <w:trPr>
          <w:cantSplit/>
          <w:trHeight w:val="200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1" w:type="dxa"/>
            <w:gridSpan w:val="15"/>
          </w:tcPr>
          <w:p w:rsidR="00167FFE" w:rsidRDefault="00167FFE" w:rsidP="00E44210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732" w:type="dxa"/>
            <w:gridSpan w:val="19"/>
          </w:tcPr>
          <w:p w:rsidR="00167FFE" w:rsidRDefault="00167FFE" w:rsidP="00E44210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167FFE" w:rsidRPr="00271EDA" w:rsidTr="00A40FD0">
        <w:trPr>
          <w:cantSplit/>
          <w:trHeight w:val="60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shd w:val="clear" w:color="auto" w:fill="D9D9D9" w:themeFill="background1" w:themeFillShade="D9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167FFE" w:rsidRPr="00271EDA" w:rsidRDefault="00167FFE" w:rsidP="00E4421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433" w:type="dxa"/>
            <w:gridSpan w:val="28"/>
            <w:shd w:val="clear" w:color="auto" w:fill="D9D9D9" w:themeFill="background1" w:themeFillShade="D9"/>
          </w:tcPr>
          <w:p w:rsidR="00167FFE" w:rsidRPr="00271EDA" w:rsidRDefault="00167FFE" w:rsidP="00E4421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167FFE" w:rsidRPr="00271EDA" w:rsidTr="00A40FD0">
        <w:trPr>
          <w:cantSplit/>
          <w:trHeight w:val="288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 w:val="restart"/>
            <w:textDirection w:val="tbRl"/>
            <w:vAlign w:val="center"/>
          </w:tcPr>
          <w:p w:rsidR="00167FFE" w:rsidRPr="00271EDA" w:rsidRDefault="00167FFE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6" style="position:absolute;left:0;text-align:left;margin-left:53.55pt;margin-top:3.45pt;width:7.9pt;height:8.6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+e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dMm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"/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33" w:type="dxa"/>
            <w:gridSpan w:val="28"/>
            <w:shd w:val="clear" w:color="auto" w:fill="auto"/>
          </w:tcPr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040" style="position:absolute;left:0;text-align:left;margin-left:170.8pt;margin-top:3.9pt;width:7.9pt;height:8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8" style="position:absolute;left:0;text-align:left;margin-left:291.6pt;margin-top:3.45pt;width:7.9pt;height:8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/>
              </w:pic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FF6B13">
              <w:rPr>
                <w:rFonts w:cs="B Mitra"/>
                <w:sz w:val="24"/>
                <w:szCs w:val="24"/>
              </w:rPr>
              <w:t xml:space="preserve">  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041" style="position:absolute;left:0;text-align:left;margin-left:170.9pt;margin-top:3.85pt;width:7.9pt;height:8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9" style="position:absolute;left:0;text-align:left;margin-left:292.3pt;margin-top:3.55pt;width:7.9pt;height:8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F6B13">
              <w:rPr>
                <w:rFonts w:cs="B Mitra"/>
                <w:sz w:val="24"/>
                <w:szCs w:val="24"/>
              </w:rPr>
              <w:t xml:space="preserve"> 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  پست الکترونیک                         ارسال پستی</w:t>
            </w:r>
          </w:p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3" style="position:absolute;left:0;text-align:left;margin-left:159.4pt;margin-top:3.1pt;width:7.9pt;height:8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037" style="position:absolute;left:0;text-align:left;margin-left:292.7pt;margin-top:2.75pt;width:7.9pt;height:8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F6B13">
              <w:rPr>
                <w:rFonts w:cs="B Mitra"/>
                <w:sz w:val="24"/>
                <w:szCs w:val="24"/>
              </w:rPr>
              <w:t xml:space="preserve">     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تلفن گويا يا مرکز تماس  پيام کوتاه</w:t>
            </w:r>
          </w:p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042" style="position:absolute;left:0;text-align:left;margin-left:292.8pt;margin-top:5.25pt;width:7.9pt;height:8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167FFE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167FFE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سایر(باذکرنحوه دسترسی)</w:t>
            </w:r>
          </w:p>
        </w:tc>
      </w:tr>
      <w:tr w:rsidR="00167FFE" w:rsidRPr="00271EDA" w:rsidTr="00A40FD0">
        <w:trPr>
          <w:cantSplit/>
          <w:trHeight w:val="1153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:rsidR="00167FFE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083" style="position:absolute;left:0;text-align:left;margin-left:52.5pt;margin-top:2.5pt;width:7.9pt;height:8.6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FF6B13">
              <w:rPr>
                <w:rFonts w:cs="B Mitra"/>
                <w:sz w:val="24"/>
                <w:szCs w:val="24"/>
              </w:rPr>
              <w:t xml:space="preserve"> 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>غیر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67FFE" w:rsidRPr="00271EDA" w:rsidRDefault="00167FFE" w:rsidP="00E4421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167FFE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084" style="position:absolute;left:0;text-align:left;margin-left:120.15pt;margin-top:4.8pt;width:7.9pt;height:8.6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085" style="position:absolute;left:0;text-align:left;margin-left:120.25pt;margin-top:21.4pt;width:7.9pt;height:8.6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086" style="position:absolute;left:0;text-align:left;margin-left:120.3pt;margin-top:37.45pt;width:7.9pt;height:8.6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167FFE" w:rsidRDefault="00167FFE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167FFE" w:rsidRDefault="00FF6B13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087" style="position:absolute;left:0;text-align:left;margin-left:120.25pt;margin-top:1.65pt;width:7.9pt;height:8.6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427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:rsidR="00167FFE" w:rsidRDefault="00167FFE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167FFE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088" style="position:absolute;left:0;text-align:left;margin-left:92.45pt;margin-top:4.1pt;width:7.9pt;height:8.6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ملی</w:t>
            </w:r>
          </w:p>
          <w:p w:rsidR="00167FFE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089" style="position:absolute;left:0;text-align:left;margin-left:92.5pt;margin-top:3.6pt;width:7.9pt;height:8.6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استانی</w:t>
            </w:r>
          </w:p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090" style="position:absolute;left:0;text-align:left;margin-left:92.4pt;margin-top:1.2pt;width:7.9pt;height:8.6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167FFE" w:rsidRPr="00271EDA" w:rsidTr="00A40FD0">
        <w:trPr>
          <w:cantSplit/>
          <w:trHeight w:val="1134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 w:val="restart"/>
            <w:textDirection w:val="tbRl"/>
            <w:vAlign w:val="center"/>
          </w:tcPr>
          <w:p w:rsidR="00167FFE" w:rsidRPr="00271EDA" w:rsidRDefault="00167FFE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48" style="position:absolute;left:0;text-align:left;margin-left:53.7pt;margin-top:3.9pt;width:7.9pt;height:8.65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33" w:type="dxa"/>
            <w:gridSpan w:val="28"/>
            <w:shd w:val="clear" w:color="auto" w:fill="auto"/>
          </w:tcPr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9" style="position:absolute;left:0;text-align:left;margin-left:291.6pt;margin-top:3.9pt;width:7.9pt;height:8.6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050" style="position:absolute;left:0;text-align:left;margin-left:170.8pt;margin-top:3.9pt;width:7.9pt;height:8.6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F6B13">
              <w:rPr>
                <w:rFonts w:cs="B Mitra"/>
                <w:sz w:val="24"/>
                <w:szCs w:val="24"/>
              </w:rPr>
              <w:t xml:space="preserve"> 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  اینترنتی (مانند وبگاه دستگاه)      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9" style="position:absolute;left:0;text-align:left;margin-left:291.6pt;margin-top:3.55pt;width:7.9pt;height:8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051" style="position:absolute;left:0;text-align:left;margin-left:170.9pt;margin-top:3.85pt;width:7.9pt;height:8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F6B13">
              <w:rPr>
                <w:rFonts w:cs="B Mitra"/>
                <w:sz w:val="24"/>
                <w:szCs w:val="24"/>
              </w:rPr>
              <w:t xml:space="preserve">  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 پست الکترونیک                         ارسال پستی</w:t>
            </w:r>
          </w:p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7" style="position:absolute;left:0;text-align:left;margin-left:292pt;margin-top:2.75pt;width:7.9pt;height:8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FF6B13">
              <w:rPr>
                <w:rFonts w:cs="B Mitra"/>
                <w:sz w:val="24"/>
                <w:szCs w:val="24"/>
              </w:rPr>
              <w:t xml:space="preserve">    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تلفن گويا يا مرکز تماس  پيام کوتاه</w:t>
            </w:r>
          </w:p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045" style="position:absolute;left:0;text-align:left;margin-left:292.3pt;margin-top:3.2pt;width:7.9pt;height:8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F6B13">
              <w:rPr>
                <w:rFonts w:cs="B Mitra"/>
                <w:sz w:val="24"/>
                <w:szCs w:val="24"/>
              </w:rPr>
              <w:t xml:space="preserve">    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دفاتر پيشخوان </w:t>
            </w:r>
          </w:p>
          <w:p w:rsidR="00167FFE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6B6CEC"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052" style="position:absolute;left:0;text-align:left;margin-left:291.6pt;margin-top:.8pt;width:7.9pt;height:8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    </w:t>
            </w:r>
            <w:r w:rsidR="00167FFE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6B6CEC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46" style="position:absolute;left:0;text-align:left;margin-left:292.65pt;margin-top:2.2pt;width:7.9pt;height:8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F6B13">
              <w:rPr>
                <w:rFonts w:cs="B Mitra"/>
                <w:sz w:val="24"/>
                <w:szCs w:val="24"/>
              </w:rPr>
              <w:t xml:space="preserve">     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عناوین مشابه دفاتر پیشخوان</w:t>
            </w:r>
          </w:p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53" style="position:absolute;left:0;text-align:left;margin-left:292.8pt;margin-top:5.25pt;width:7.9pt;height:8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167FFE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167FFE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سایر(باذکرنحوه دسترسی)</w:t>
            </w:r>
          </w:p>
        </w:tc>
      </w:tr>
      <w:tr w:rsidR="00167FFE" w:rsidRPr="00271EDA" w:rsidTr="00A40FD0">
        <w:trPr>
          <w:cantSplit/>
          <w:trHeight w:val="1039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107" style="position:absolute;left:0;text-align:left;margin-left:52.5pt;margin-top:2.5pt;width:7.9pt;height:8.6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FF6B13">
              <w:rPr>
                <w:rFonts w:cs="B Mitra"/>
                <w:sz w:val="24"/>
                <w:szCs w:val="24"/>
              </w:rPr>
              <w:t xml:space="preserve"> 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>غیر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67FFE" w:rsidRPr="00271EDA" w:rsidRDefault="00167FFE" w:rsidP="00E4421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7" w:type="dxa"/>
            <w:gridSpan w:val="11"/>
            <w:shd w:val="clear" w:color="auto" w:fill="auto"/>
          </w:tcPr>
          <w:p w:rsidR="00167FFE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108" style="position:absolute;left:0;text-align:left;margin-left:118.85pt;margin-top:4.8pt;width:7.9pt;height:8.6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167FFE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109" style="position:absolute;left:0;text-align:left;margin-left:118.95pt;margin-top:4.65pt;width:7.9pt;height:8.6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110" style="position:absolute;left:0;text-align:left;margin-left:119pt;margin-top:20.7pt;width:7.9pt;height:8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167FFE" w:rsidRDefault="00167FFE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111" style="position:absolute;left:0;text-align:left;margin-left:118.9pt;margin-top:1.65pt;width:7.9pt;height:8.6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460" w:type="dxa"/>
            <w:gridSpan w:val="9"/>
            <w:shd w:val="clear" w:color="auto" w:fill="auto"/>
          </w:tcPr>
          <w:p w:rsidR="00167FFE" w:rsidRDefault="00167FFE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167FFE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112" style="position:absolute;left:0;text-align:left;margin-left:94.3pt;margin-top:4.1pt;width:7.9pt;height:8.6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ملی</w:t>
            </w:r>
          </w:p>
          <w:p w:rsidR="00167FFE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113" style="position:absolute;left:0;text-align:left;margin-left:94.35pt;margin-top:3.6pt;width:7.9pt;height:8.6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/>
              </w:pic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114" style="position:absolute;left:0;text-align:left;margin-left:94.25pt;margin-top:1.2pt;width:7.9pt;height:8.6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167FFE" w:rsidRPr="00271EDA" w:rsidTr="00A40FD0">
        <w:trPr>
          <w:cantSplit/>
          <w:trHeight w:val="697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 w:val="restart"/>
            <w:textDirection w:val="tbRl"/>
            <w:vAlign w:val="center"/>
          </w:tcPr>
          <w:p w:rsidR="00167FFE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167FFE" w:rsidRPr="00271EDA" w:rsidRDefault="00167FFE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1" style="position:absolute;left:0;text-align:left;margin-left:53.1pt;margin-top:3.45pt;width:7.9pt;height:8.6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33" w:type="dxa"/>
            <w:gridSpan w:val="28"/>
            <w:shd w:val="clear" w:color="auto" w:fill="auto"/>
          </w:tcPr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6" style="position:absolute;left:0;text-align:left;margin-left:167.4pt;margin-top:3.7pt;width:7.9pt;height:8.6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45pt;width:7.9pt;height:8.6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F6B13">
              <w:rPr>
                <w:rFonts w:cs="B Mitra"/>
                <w:sz w:val="24"/>
                <w:szCs w:val="24"/>
              </w:rPr>
              <w:t xml:space="preserve">  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  اینترنتی (مانند درگاه دستگاه)           اینترانتی (مانند اینترانت داخلی دستگاه یا</w:t>
            </w:r>
            <w:r w:rsidR="00167FFE">
              <w:rPr>
                <w:rFonts w:cs="B Mitra"/>
                <w:sz w:val="24"/>
                <w:szCs w:val="24"/>
              </w:rPr>
              <w:t xml:space="preserve"> ERP</w:t>
            </w:r>
            <w:r w:rsidR="00167FFE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167FFE" w:rsidRPr="00325BD7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103" style="position:absolute;left:0;text-align:left;margin-left:167.3pt;margin-top:3.6pt;width:7.9pt;height:8.6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2.3pt;margin-top:3.6pt;width:7.9pt;height:8.6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F6B13">
              <w:rPr>
                <w:rFonts w:cs="B Mitra"/>
                <w:sz w:val="24"/>
                <w:szCs w:val="24"/>
              </w:rPr>
              <w:t xml:space="preserve"> 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  پست الکترونیک                          </w:t>
            </w:r>
            <w:r w:rsidR="00167FFE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167FFE" w:rsidRPr="00271EDA" w:rsidTr="00A40FD0">
        <w:trPr>
          <w:cantSplit/>
          <w:trHeight w:val="1056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092" style="position:absolute;left:0;text-align:left;margin-left:52.5pt;margin-top:2.5pt;width:7.9pt;height:8.6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/>
              </w:pict>
            </w:r>
            <w:r w:rsidR="00FF6B13">
              <w:rPr>
                <w:rFonts w:cs="B Mitra"/>
                <w:sz w:val="24"/>
                <w:szCs w:val="24"/>
              </w:rPr>
              <w:t xml:space="preserve"> 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>غیر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67FFE" w:rsidRPr="00271EDA" w:rsidRDefault="00167FFE" w:rsidP="00E4421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5157" w:type="dxa"/>
            <w:gridSpan w:val="20"/>
            <w:shd w:val="clear" w:color="auto" w:fill="auto"/>
          </w:tcPr>
          <w:p w:rsidR="00167FFE" w:rsidRPr="00271EDA" w:rsidRDefault="00167FFE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167FFE" w:rsidRPr="00271EDA" w:rsidTr="00A40FD0">
        <w:trPr>
          <w:cantSplit/>
          <w:trHeight w:val="1134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 w:val="restart"/>
            <w:textDirection w:val="tbRl"/>
            <w:vAlign w:val="center"/>
          </w:tcPr>
          <w:p w:rsidR="00167FFE" w:rsidRPr="00271EDA" w:rsidRDefault="00167FFE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50" style="position:absolute;left:0;text-align:left;margin-left:53.7pt;margin-top:3.9pt;width:7.9pt;height:8.6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33" w:type="dxa"/>
            <w:gridSpan w:val="28"/>
            <w:shd w:val="clear" w:color="auto" w:fill="auto"/>
          </w:tcPr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51" style="position:absolute;left:0;text-align:left;margin-left:292.8pt;margin-top:3.9pt;width:7.9pt;height:8.65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99" style="position:absolute;left:0;text-align:left;margin-left:170.8pt;margin-top:3.9pt;width:7.9pt;height:8.6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F6B13">
              <w:rPr>
                <w:rFonts w:cs="B Mitra"/>
                <w:sz w:val="24"/>
                <w:szCs w:val="24"/>
              </w:rPr>
              <w:t xml:space="preserve">    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8" style="position:absolute;left:0;text-align:left;margin-left:291.6pt;margin-top:3.55pt;width:7.9pt;height:8.6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100" style="position:absolute;left:0;text-align:left;margin-left:170.9pt;margin-top:3.85pt;width:7.9pt;height:8.6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FF6B13">
              <w:rPr>
                <w:rFonts w:cs="B Mitra"/>
                <w:sz w:val="24"/>
                <w:szCs w:val="24"/>
              </w:rPr>
              <w:t xml:space="preserve">  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6" style="position:absolute;left:0;text-align:left;margin-left:292pt;margin-top:2.75pt;width:7.9pt;height:8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F6B13">
              <w:rPr>
                <w:rFonts w:cs="B Mitra"/>
                <w:sz w:val="24"/>
                <w:szCs w:val="24"/>
              </w:rPr>
              <w:t xml:space="preserve">     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تلفن گويا يا مرکز تماس  پيام کوتاه</w:t>
            </w:r>
          </w:p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4" style="position:absolute;left:0;text-align:left;margin-left:292.3pt;margin-top:3.2pt;width:7.9pt;height:8.6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F6B13">
              <w:rPr>
                <w:rFonts w:cs="B Mitra"/>
                <w:sz w:val="24"/>
                <w:szCs w:val="24"/>
              </w:rPr>
              <w:t xml:space="preserve">    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دفاتر پيشخوان </w:t>
            </w:r>
          </w:p>
          <w:p w:rsidR="00167FFE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6B6CEC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101" style="position:absolute;left:0;text-align:left;margin-left:291.6pt;margin-top:2.65pt;width:7.9pt;height:8.6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   </w:t>
            </w:r>
            <w:r w:rsidR="00167FFE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6B6CEC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95" style="position:absolute;left:0;text-align:left;margin-left:292.65pt;margin-top:2.2pt;width:7.9pt;height:8.6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FF6B13">
              <w:rPr>
                <w:rFonts w:cs="B Mitra"/>
                <w:sz w:val="24"/>
                <w:szCs w:val="24"/>
              </w:rPr>
              <w:t xml:space="preserve">    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6B6CEC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102" style="position:absolute;left:0;text-align:left;margin-left:292.8pt;margin-top:5.25pt;width:7.9pt;height:8.6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167FFE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167FFE" w:rsidRPr="00271EDA" w:rsidTr="00A40FD0">
        <w:trPr>
          <w:cantSplit/>
          <w:trHeight w:val="1165"/>
        </w:trPr>
        <w:tc>
          <w:tcPr>
            <w:tcW w:w="1007" w:type="dxa"/>
            <w:vMerge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3" w:type="dxa"/>
            <w:gridSpan w:val="2"/>
            <w:vMerge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67FFE" w:rsidRPr="00271EDA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 w:rsidRPr="006B6CE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127" style="position:absolute;left:0;text-align:left;margin-left:52.5pt;margin-top:2.5pt;width:7.9pt;height:8.6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FF6B13">
              <w:rPr>
                <w:rFonts w:cs="B Mitra"/>
                <w:sz w:val="24"/>
                <w:szCs w:val="24"/>
              </w:rPr>
              <w:t xml:space="preserve">    </w:t>
            </w:r>
            <w:r w:rsidR="00167FFE">
              <w:rPr>
                <w:rFonts w:cs="B Mitra" w:hint="cs"/>
                <w:sz w:val="24"/>
                <w:szCs w:val="24"/>
                <w:rtl/>
              </w:rPr>
              <w:t>غیر</w:t>
            </w:r>
            <w:r w:rsidR="00167FFE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67FFE" w:rsidRPr="00271EDA" w:rsidRDefault="00167FFE" w:rsidP="00E4421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7" w:type="dxa"/>
            <w:gridSpan w:val="11"/>
            <w:shd w:val="clear" w:color="auto" w:fill="auto"/>
          </w:tcPr>
          <w:p w:rsidR="00167FFE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128" style="position:absolute;left:0;text-align:left;margin-left:118.85pt;margin-top:4.8pt;width:7.9pt;height:8.6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167FFE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129" style="position:absolute;left:0;text-align:left;margin-left:118.95pt;margin-top:4.65pt;width:7.9pt;height:8.6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130" style="position:absolute;left:0;text-align:left;margin-left:119pt;margin-top:20.7pt;width:7.9pt;height:8.6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167FFE" w:rsidRDefault="00167FFE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131" style="position:absolute;left:0;text-align:left;margin-left:118.9pt;margin-top:1.65pt;width:7.9pt;height:8.6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460" w:type="dxa"/>
            <w:gridSpan w:val="9"/>
            <w:shd w:val="clear" w:color="auto" w:fill="auto"/>
          </w:tcPr>
          <w:p w:rsidR="00167FFE" w:rsidRDefault="00167FFE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167FFE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132" style="position:absolute;left:0;text-align:left;margin-left:94.3pt;margin-top:4.1pt;width:7.9pt;height:8.6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167FFE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133" style="position:absolute;left:0;text-align:left;margin-left:94.35pt;margin-top:3.6pt;width:7.9pt;height:8.6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167FFE" w:rsidRPr="00271EDA" w:rsidRDefault="006B6CEC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134" style="position:absolute;left:0;text-align:left;margin-left:94.25pt;margin-top:1.2pt;width:7.9pt;height:8.6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FF6B13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167FF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شهرستانی</w:t>
            </w:r>
          </w:p>
        </w:tc>
      </w:tr>
      <w:tr w:rsidR="00167FFE" w:rsidRPr="00271EDA" w:rsidTr="00A40FD0">
        <w:trPr>
          <w:cantSplit/>
          <w:trHeight w:val="273"/>
        </w:trPr>
        <w:tc>
          <w:tcPr>
            <w:tcW w:w="1007" w:type="dxa"/>
            <w:vMerge w:val="restart"/>
            <w:shd w:val="clear" w:color="auto" w:fill="D9D9D9" w:themeFill="background1" w:themeFillShade="D9"/>
            <w:textDirection w:val="tbRl"/>
          </w:tcPr>
          <w:p w:rsidR="00167FFE" w:rsidRPr="00F732E5" w:rsidRDefault="00167FFE" w:rsidP="00E44210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2" w:type="dxa"/>
            <w:gridSpan w:val="3"/>
            <w:vMerge w:val="restart"/>
            <w:shd w:val="clear" w:color="auto" w:fill="D9D9D9" w:themeFill="background1" w:themeFillShade="D9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0"/>
            <w:vMerge w:val="restart"/>
            <w:shd w:val="clear" w:color="auto" w:fill="D9D9D9" w:themeFill="background1" w:themeFillShade="D9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9"/>
            <w:shd w:val="clear" w:color="auto" w:fill="D9D9D9" w:themeFill="background1" w:themeFillShade="D9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استعلام الکترونیکی</w:t>
            </w:r>
          </w:p>
        </w:tc>
        <w:tc>
          <w:tcPr>
            <w:tcW w:w="1188" w:type="dxa"/>
            <w:gridSpan w:val="2"/>
            <w:vMerge w:val="restart"/>
            <w:shd w:val="clear" w:color="auto" w:fill="D9D9D9" w:themeFill="background1" w:themeFillShade="D9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استعلام غیر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الکترونیکی</w:t>
            </w:r>
          </w:p>
        </w:tc>
      </w:tr>
      <w:tr w:rsidR="00167FFE" w:rsidRPr="00271EDA" w:rsidTr="00A40FD0">
        <w:trPr>
          <w:cantSplit/>
          <w:trHeight w:val="916"/>
        </w:trPr>
        <w:tc>
          <w:tcPr>
            <w:tcW w:w="1007" w:type="dxa"/>
            <w:vMerge/>
            <w:shd w:val="clear" w:color="auto" w:fill="D9D9D9" w:themeFill="background1" w:themeFillShade="D9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2" w:type="dxa"/>
            <w:gridSpan w:val="3"/>
            <w:vMerge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0"/>
            <w:vMerge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  <w:textDirection w:val="tbRl"/>
          </w:tcPr>
          <w:p w:rsidR="00167FFE" w:rsidRPr="00271EDA" w:rsidRDefault="00167FFE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67FFE" w:rsidRPr="00271EDA" w:rsidRDefault="00167FFE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167FFE" w:rsidRPr="00271EDA" w:rsidRDefault="00167FFE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1188" w:type="dxa"/>
            <w:gridSpan w:val="2"/>
            <w:vMerge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167FFE" w:rsidRPr="00271EDA" w:rsidTr="00A40FD0">
        <w:trPr>
          <w:cantSplit/>
          <w:trHeight w:val="267"/>
        </w:trPr>
        <w:tc>
          <w:tcPr>
            <w:tcW w:w="1007" w:type="dxa"/>
            <w:vMerge/>
            <w:shd w:val="clear" w:color="auto" w:fill="D9D9D9" w:themeFill="background1" w:themeFillShade="D9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2" w:type="dxa"/>
            <w:gridSpan w:val="3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0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6B6CEC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15" style="position:absolute;left:0;text-align:left;margin-left:16.35pt;margin-top:4.75pt;width:7.9pt;height:8.6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6" style="position:absolute;left:0;text-align:left;margin-left:15.9pt;margin-top:4.85pt;width:7.9pt;height:8.6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7" style="position:absolute;left:0;text-align:left;margin-left:11.55pt;margin-top:5.65pt;width:7.9pt;height:8.6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167FFE" w:rsidRPr="00271EDA" w:rsidTr="00A40FD0">
        <w:trPr>
          <w:cantSplit/>
          <w:trHeight w:val="201"/>
        </w:trPr>
        <w:tc>
          <w:tcPr>
            <w:tcW w:w="1007" w:type="dxa"/>
            <w:vMerge/>
            <w:shd w:val="clear" w:color="auto" w:fill="D9D9D9" w:themeFill="background1" w:themeFillShade="D9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2" w:type="dxa"/>
            <w:gridSpan w:val="3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0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6B6CEC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6.35pt;margin-top:4.1pt;width:7.9pt;height:8.6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15.9pt;margin-top:4.2pt;width:7.9pt;height:8.6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0" style="position:absolute;left:0;text-align:left;margin-left:11.65pt;margin-top:4.7pt;width:7.9pt;height:8.6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167FFE" w:rsidRPr="00271EDA" w:rsidTr="00A40FD0">
        <w:trPr>
          <w:cantSplit/>
          <w:trHeight w:val="134"/>
        </w:trPr>
        <w:tc>
          <w:tcPr>
            <w:tcW w:w="1007" w:type="dxa"/>
            <w:vMerge/>
            <w:shd w:val="clear" w:color="auto" w:fill="D9D9D9" w:themeFill="background1" w:themeFillShade="D9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2" w:type="dxa"/>
            <w:gridSpan w:val="3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0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6B6CEC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21" style="position:absolute;left:0;text-align:left;margin-left:16.45pt;margin-top:4.2pt;width:7.9pt;height:8.6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2" style="position:absolute;left:0;text-align:left;margin-left:16pt;margin-top:4.3pt;width:7.9pt;height:8.6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3" style="position:absolute;left:0;text-align:left;margin-left:11.65pt;margin-top:5.1pt;width:7.9pt;height:8.6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67FFE" w:rsidRPr="00271EDA" w:rsidTr="00A40FD0">
        <w:trPr>
          <w:cantSplit/>
          <w:trHeight w:val="134"/>
        </w:trPr>
        <w:tc>
          <w:tcPr>
            <w:tcW w:w="1007" w:type="dxa"/>
            <w:vMerge/>
            <w:shd w:val="clear" w:color="auto" w:fill="D9D9D9" w:themeFill="background1" w:themeFillShade="D9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2" w:type="dxa"/>
            <w:gridSpan w:val="3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0"/>
            <w:shd w:val="clear" w:color="auto" w:fill="D9D9D9" w:themeFill="background1" w:themeFillShade="D9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6B6CEC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24" style="position:absolute;left:0;text-align:left;margin-left:16.45pt;margin-top:4.2pt;width:7.9pt;height:8.6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5" style="position:absolute;left:0;text-align:left;margin-left:16pt;margin-top:4.3pt;width:7.9pt;height:8.6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6" style="position:absolute;left:0;text-align:left;margin-left:11.65pt;margin-top:5.1pt;width:7.9pt;height:8.6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67FFE" w:rsidRPr="00271EDA" w:rsidTr="00A40FD0">
        <w:trPr>
          <w:cantSplit/>
          <w:trHeight w:val="215"/>
        </w:trPr>
        <w:tc>
          <w:tcPr>
            <w:tcW w:w="1007" w:type="dxa"/>
            <w:vMerge w:val="restart"/>
            <w:shd w:val="clear" w:color="auto" w:fill="auto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2" w:type="dxa"/>
            <w:gridSpan w:val="6"/>
            <w:vMerge w:val="restart"/>
            <w:shd w:val="clear" w:color="auto" w:fill="auto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</w:t>
            </w:r>
            <w:r w:rsidR="00FF6B13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="00FF6B13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67FFE" w:rsidRPr="00271EDA" w:rsidTr="00A40FD0">
        <w:trPr>
          <w:cantSplit/>
          <w:trHeight w:val="852"/>
        </w:trPr>
        <w:tc>
          <w:tcPr>
            <w:tcW w:w="1007" w:type="dxa"/>
            <w:vMerge/>
            <w:shd w:val="clear" w:color="auto" w:fill="auto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6"/>
            <w:vMerge/>
            <w:shd w:val="clear" w:color="auto" w:fill="auto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167FFE" w:rsidRPr="00271EDA" w:rsidRDefault="00167FFE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67FFE" w:rsidRPr="00271EDA" w:rsidRDefault="00167FFE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67FFE" w:rsidRPr="00271EDA" w:rsidRDefault="00167FFE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381" w:type="dxa"/>
            <w:gridSpan w:val="7"/>
            <w:vMerge/>
            <w:shd w:val="clear" w:color="auto" w:fill="auto"/>
          </w:tcPr>
          <w:p w:rsidR="00167FFE" w:rsidRPr="00271EDA" w:rsidRDefault="00167FFE" w:rsidP="00E44210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67FFE" w:rsidRPr="00271EDA" w:rsidTr="00A40FD0">
        <w:trPr>
          <w:cantSplit/>
          <w:trHeight w:val="343"/>
        </w:trPr>
        <w:tc>
          <w:tcPr>
            <w:tcW w:w="1007" w:type="dxa"/>
            <w:vMerge/>
            <w:shd w:val="clear" w:color="auto" w:fill="auto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6.65pt;margin-top:10.25pt;width:7.9pt;height:8.6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6.35pt;margin-top:9.75pt;width:7.9pt;height:8.6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381" w:type="dxa"/>
            <w:gridSpan w:val="7"/>
            <w:shd w:val="clear" w:color="auto" w:fill="auto"/>
          </w:tcPr>
          <w:p w:rsidR="00167FFE" w:rsidRPr="0008021D" w:rsidRDefault="006B6CEC" w:rsidP="00E44210">
            <w:pPr>
              <w:rPr>
                <w:rFonts w:cs="B Mitra"/>
                <w:rtl/>
              </w:rPr>
            </w:pPr>
            <w:r w:rsidRPr="006B6CEC">
              <w:rPr>
                <w:rFonts w:ascii="Times New Roman" w:hAnsi="Times New Roman" w:cs="B Mitra"/>
                <w:noProof/>
                <w:rtl/>
              </w:rPr>
              <w:pict>
                <v:rect id="_x0000_s1139" style="position:absolute;left:0;text-align:left;margin-left:89.95pt;margin-top:1.55pt;width:7.9pt;height:8.6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67FFE" w:rsidRPr="0008021D">
              <w:rPr>
                <w:rFonts w:ascii="Tahoma" w:hAnsi="Tahoma" w:cs="B Mitra" w:hint="cs"/>
                <w:rtl/>
              </w:rPr>
              <w:t xml:space="preserve"> </w:t>
            </w:r>
            <w:r w:rsidR="00FF6B13">
              <w:rPr>
                <w:rFonts w:ascii="Tahoma" w:hAnsi="Tahoma" w:cs="B Mitra"/>
              </w:rPr>
              <w:t xml:space="preserve">     </w:t>
            </w:r>
            <w:r w:rsidR="00167FFE" w:rsidRPr="0008021D">
              <w:rPr>
                <w:rFonts w:ascii="Tahoma" w:hAnsi="Tahoma" w:cs="B Mitra" w:hint="cs"/>
                <w:rtl/>
              </w:rPr>
              <w:t xml:space="preserve"> دستگاه</w:t>
            </w:r>
          </w:p>
          <w:p w:rsidR="00167FFE" w:rsidRPr="00271EDA" w:rsidRDefault="006B6CEC" w:rsidP="00E44210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6B6CEC">
              <w:rPr>
                <w:rFonts w:ascii="Tahoma" w:hAnsi="Tahoma" w:cs="B Mitra"/>
                <w:noProof/>
                <w:rtl/>
              </w:rPr>
              <w:pict>
                <v:rect id="Rectangle 139" o:spid="_x0000_s1140" style="position:absolute;left:0;text-align:left;margin-left:89.65pt;margin-top:1.4pt;width:7.85pt;height:8.6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FF6B13">
              <w:rPr>
                <w:rFonts w:ascii="Tahoma" w:hAnsi="Tahoma" w:cs="B Mitra"/>
              </w:rPr>
              <w:t xml:space="preserve">    </w:t>
            </w:r>
            <w:r w:rsidR="00167FFE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FF6B13">
              <w:rPr>
                <w:rFonts w:ascii="Tahoma" w:hAnsi="Tahoma" w:cs="B Mitra"/>
              </w:rPr>
              <w:t xml:space="preserve"> </w:t>
            </w:r>
            <w:r w:rsidR="00167FFE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67FFE" w:rsidRPr="00271EDA" w:rsidTr="00A40FD0">
        <w:trPr>
          <w:cantSplit/>
          <w:trHeight w:val="135"/>
        </w:trPr>
        <w:tc>
          <w:tcPr>
            <w:tcW w:w="1007" w:type="dxa"/>
            <w:vMerge/>
            <w:shd w:val="clear" w:color="auto" w:fill="auto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6.65pt;margin-top:9.6pt;width:7.9pt;height:8.6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6.35pt;margin-top:8.45pt;width:7.9pt;height:8.6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381" w:type="dxa"/>
            <w:gridSpan w:val="7"/>
            <w:shd w:val="clear" w:color="auto" w:fill="auto"/>
          </w:tcPr>
          <w:p w:rsidR="00167FFE" w:rsidRPr="0008021D" w:rsidRDefault="006B6CEC" w:rsidP="00E44210">
            <w:pPr>
              <w:rPr>
                <w:rFonts w:cs="B Mitra"/>
                <w:rtl/>
              </w:rPr>
            </w:pPr>
            <w:r w:rsidRPr="006B6CEC">
              <w:rPr>
                <w:rFonts w:ascii="Times New Roman" w:hAnsi="Times New Roman" w:cs="B Mitra"/>
                <w:noProof/>
                <w:rtl/>
              </w:rPr>
              <w:pict>
                <v:rect id="_x0000_s1141" style="position:absolute;left:0;text-align:left;margin-left:89.95pt;margin-top:1.55pt;width:7.9pt;height:8.6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FF6B13">
              <w:rPr>
                <w:rFonts w:ascii="Tahoma" w:hAnsi="Tahoma" w:cs="B Mitra"/>
              </w:rPr>
              <w:t xml:space="preserve">     </w:t>
            </w:r>
            <w:r w:rsidR="00167FFE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67FFE" w:rsidRPr="00271EDA" w:rsidRDefault="006B6CEC" w:rsidP="00E44210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6B6CEC">
              <w:rPr>
                <w:rFonts w:ascii="Tahoma" w:hAnsi="Tahoma" w:cs="B Mitra"/>
                <w:noProof/>
                <w:rtl/>
              </w:rPr>
              <w:pict>
                <v:rect id="Rectangle 143" o:spid="_x0000_s1142" style="position:absolute;left:0;text-align:left;margin-left:89.65pt;margin-top:1.4pt;width:7.85pt;height:8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FF6B13">
              <w:rPr>
                <w:rFonts w:ascii="Tahoma" w:hAnsi="Tahoma" w:cs="B Mitra"/>
              </w:rPr>
              <w:t xml:space="preserve"> </w:t>
            </w:r>
            <w:r w:rsidR="00167FFE" w:rsidRPr="0008021D">
              <w:rPr>
                <w:rFonts w:ascii="Tahoma" w:hAnsi="Tahoma" w:cs="B Mitra" w:hint="cs"/>
                <w:rtl/>
              </w:rPr>
              <w:t xml:space="preserve">  </w:t>
            </w:r>
            <w:r w:rsidR="00FF6B13">
              <w:rPr>
                <w:rFonts w:ascii="Tahoma" w:hAnsi="Tahoma" w:cs="B Mitra"/>
              </w:rPr>
              <w:t xml:space="preserve">   </w:t>
            </w:r>
            <w:r w:rsidR="00167FFE" w:rsidRPr="0008021D">
              <w:rPr>
                <w:rFonts w:ascii="Tahoma" w:hAnsi="Tahoma" w:cs="B Mitra" w:hint="cs"/>
                <w:rtl/>
              </w:rPr>
              <w:t xml:space="preserve"> مراجعه</w:t>
            </w:r>
            <w:r w:rsidR="00FF6B13">
              <w:rPr>
                <w:rFonts w:ascii="Tahoma" w:hAnsi="Tahoma" w:cs="B Mitra"/>
              </w:rPr>
              <w:t xml:space="preserve"> </w:t>
            </w:r>
            <w:r w:rsidR="00167FFE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67FFE" w:rsidRPr="00271EDA" w:rsidTr="00A40FD0">
        <w:trPr>
          <w:cantSplit/>
          <w:trHeight w:val="418"/>
        </w:trPr>
        <w:tc>
          <w:tcPr>
            <w:tcW w:w="1007" w:type="dxa"/>
            <w:vMerge/>
            <w:shd w:val="clear" w:color="auto" w:fill="auto"/>
            <w:textDirection w:val="tbRl"/>
          </w:tcPr>
          <w:p w:rsidR="00167FFE" w:rsidRPr="004F1596" w:rsidRDefault="00167FFE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167FFE" w:rsidRPr="00271EDA" w:rsidRDefault="00167FFE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6.65pt;margin-top:9.6pt;width:7.9pt;height:8.6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67FFE" w:rsidRPr="00271EDA" w:rsidRDefault="006B6CEC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6.35pt;margin-top:8.45pt;width:7.9pt;height:8.6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381" w:type="dxa"/>
            <w:gridSpan w:val="7"/>
            <w:shd w:val="clear" w:color="auto" w:fill="auto"/>
          </w:tcPr>
          <w:p w:rsidR="00167FFE" w:rsidRPr="0008021D" w:rsidRDefault="006B6CEC" w:rsidP="00E44210">
            <w:pPr>
              <w:rPr>
                <w:rFonts w:cs="B Mitra"/>
                <w:rtl/>
              </w:rPr>
            </w:pPr>
            <w:r w:rsidRPr="006B6CEC">
              <w:rPr>
                <w:rFonts w:ascii="Times New Roman" w:hAnsi="Times New Roman" w:cs="B Mitra"/>
                <w:noProof/>
                <w:rtl/>
              </w:rPr>
              <w:pict>
                <v:rect id="_x0000_s1145" style="position:absolute;left:0;text-align:left;margin-left:89.95pt;margin-top:1.55pt;width:7.9pt;height:8.6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67FFE" w:rsidRPr="0008021D">
              <w:rPr>
                <w:rFonts w:ascii="Tahoma" w:hAnsi="Tahoma" w:cs="B Mitra" w:hint="cs"/>
                <w:rtl/>
              </w:rPr>
              <w:t xml:space="preserve"> </w:t>
            </w:r>
            <w:r w:rsidR="00FF6B13">
              <w:rPr>
                <w:rFonts w:ascii="Tahoma" w:hAnsi="Tahoma" w:cs="B Mitra"/>
              </w:rPr>
              <w:t xml:space="preserve">     </w:t>
            </w:r>
            <w:r w:rsidR="00167FFE" w:rsidRPr="0008021D">
              <w:rPr>
                <w:rFonts w:ascii="Tahoma" w:hAnsi="Tahoma" w:cs="B Mitra" w:hint="cs"/>
                <w:rtl/>
              </w:rPr>
              <w:t xml:space="preserve"> دستگاه</w:t>
            </w:r>
          </w:p>
          <w:p w:rsidR="00167FFE" w:rsidRPr="00271EDA" w:rsidRDefault="006B6CEC" w:rsidP="00E44210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6B6CEC">
              <w:rPr>
                <w:rFonts w:ascii="Tahoma" w:hAnsi="Tahoma" w:cs="B Mitra"/>
                <w:noProof/>
                <w:rtl/>
              </w:rPr>
              <w:pict>
                <v:rect id="Rectangle 147" o:spid="_x0000_s1146" style="position:absolute;left:0;text-align:left;margin-left:89.65pt;margin-top:1.4pt;width:7.85pt;height:8.6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67FFE" w:rsidRPr="0008021D">
              <w:rPr>
                <w:rFonts w:ascii="Tahoma" w:hAnsi="Tahoma" w:cs="B Mitra" w:hint="cs"/>
                <w:rtl/>
              </w:rPr>
              <w:t xml:space="preserve">  </w:t>
            </w:r>
            <w:r w:rsidR="00FF6B13">
              <w:rPr>
                <w:rFonts w:ascii="Tahoma" w:hAnsi="Tahoma" w:cs="B Mitra"/>
              </w:rPr>
              <w:t xml:space="preserve">    </w:t>
            </w:r>
            <w:r w:rsidR="00167FFE" w:rsidRPr="0008021D">
              <w:rPr>
                <w:rFonts w:ascii="Tahoma" w:hAnsi="Tahoma" w:cs="B Mitra" w:hint="cs"/>
                <w:rtl/>
              </w:rPr>
              <w:t xml:space="preserve"> مراجعه</w:t>
            </w:r>
            <w:r w:rsidR="00FF6B13">
              <w:rPr>
                <w:rFonts w:ascii="Tahoma" w:hAnsi="Tahoma" w:cs="B Mitra"/>
              </w:rPr>
              <w:t xml:space="preserve"> </w:t>
            </w:r>
            <w:r w:rsidR="00167FFE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33F54" w:rsidRPr="00271EDA" w:rsidTr="00A40FD0">
        <w:trPr>
          <w:cantSplit/>
          <w:trHeight w:val="283"/>
        </w:trPr>
        <w:tc>
          <w:tcPr>
            <w:tcW w:w="1007" w:type="dxa"/>
            <w:vMerge w:val="restart"/>
            <w:textDirection w:val="tbRl"/>
          </w:tcPr>
          <w:p w:rsidR="00933F54" w:rsidRDefault="00933F54" w:rsidP="00933F5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933F54" w:rsidRDefault="00933F54" w:rsidP="00933F5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933F54" w:rsidRDefault="00933F54" w:rsidP="00933F5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933F54" w:rsidRDefault="00933F54" w:rsidP="00933F5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933F54" w:rsidRDefault="00933F54" w:rsidP="00933F5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933F54" w:rsidRDefault="00933F54" w:rsidP="00933F5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3" w:type="dxa"/>
            <w:gridSpan w:val="34"/>
          </w:tcPr>
          <w:p w:rsidR="00933F54" w:rsidRPr="00933F54" w:rsidRDefault="00933F54" w:rsidP="00933F5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ورود نمونه سیستمیک به آزمایشگاه </w:t>
            </w:r>
          </w:p>
        </w:tc>
      </w:tr>
      <w:tr w:rsidR="00933F54" w:rsidRPr="00271EDA" w:rsidTr="00A40FD0">
        <w:trPr>
          <w:cantSplit/>
          <w:trHeight w:val="359"/>
        </w:trPr>
        <w:tc>
          <w:tcPr>
            <w:tcW w:w="1007" w:type="dxa"/>
            <w:vMerge/>
            <w:textDirection w:val="tbRl"/>
          </w:tcPr>
          <w:p w:rsidR="00933F54" w:rsidRDefault="00933F5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3" w:type="dxa"/>
            <w:gridSpan w:val="34"/>
          </w:tcPr>
          <w:p w:rsidR="00933F54" w:rsidRPr="00933F54" w:rsidRDefault="00933F54" w:rsidP="00933F5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بررسی اعتبار دفترچه و دستور پزشک معالج </w:t>
            </w:r>
          </w:p>
        </w:tc>
      </w:tr>
      <w:tr w:rsidR="00933F54" w:rsidRPr="00271EDA" w:rsidTr="00A40FD0">
        <w:trPr>
          <w:cantSplit/>
          <w:trHeight w:val="279"/>
        </w:trPr>
        <w:tc>
          <w:tcPr>
            <w:tcW w:w="1007" w:type="dxa"/>
            <w:vMerge/>
            <w:textDirection w:val="tbRl"/>
          </w:tcPr>
          <w:p w:rsidR="00933F54" w:rsidRDefault="00933F5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3" w:type="dxa"/>
            <w:gridSpan w:val="34"/>
          </w:tcPr>
          <w:p w:rsidR="00933F54" w:rsidRPr="00933F54" w:rsidRDefault="00933F54" w:rsidP="00933F5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پذیرش نمونه در صورت رعایت معیار پذیرش</w:t>
            </w:r>
          </w:p>
        </w:tc>
      </w:tr>
      <w:tr w:rsidR="00933F54" w:rsidRPr="00271EDA" w:rsidTr="00A40FD0">
        <w:trPr>
          <w:cantSplit/>
          <w:trHeight w:val="214"/>
        </w:trPr>
        <w:tc>
          <w:tcPr>
            <w:tcW w:w="1007" w:type="dxa"/>
            <w:vMerge/>
            <w:textDirection w:val="tbRl"/>
          </w:tcPr>
          <w:p w:rsidR="00933F54" w:rsidRDefault="00933F5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3" w:type="dxa"/>
            <w:gridSpan w:val="34"/>
          </w:tcPr>
          <w:p w:rsidR="00933F54" w:rsidRPr="00933F54" w:rsidRDefault="00933F54" w:rsidP="00933F5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انتقال نمونه به آزمایشگاه</w:t>
            </w:r>
          </w:p>
        </w:tc>
      </w:tr>
      <w:tr w:rsidR="00933F54" w:rsidRPr="00271EDA" w:rsidTr="00A40FD0">
        <w:trPr>
          <w:cantSplit/>
          <w:trHeight w:val="214"/>
        </w:trPr>
        <w:tc>
          <w:tcPr>
            <w:tcW w:w="1007" w:type="dxa"/>
            <w:vMerge/>
            <w:textDirection w:val="tbRl"/>
          </w:tcPr>
          <w:p w:rsidR="00933F54" w:rsidRDefault="00933F5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3" w:type="dxa"/>
            <w:gridSpan w:val="34"/>
          </w:tcPr>
          <w:p w:rsidR="00933F54" w:rsidRPr="00933F54" w:rsidRDefault="00933F54" w:rsidP="00933F5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تهیه چهار سری لام جهت آزمایش میکروسکوپی</w:t>
            </w:r>
          </w:p>
        </w:tc>
      </w:tr>
      <w:tr w:rsidR="00933F54" w:rsidRPr="00271EDA" w:rsidTr="00A40FD0">
        <w:trPr>
          <w:cantSplit/>
          <w:trHeight w:val="214"/>
        </w:trPr>
        <w:tc>
          <w:tcPr>
            <w:tcW w:w="1007" w:type="dxa"/>
            <w:vMerge/>
            <w:textDirection w:val="tbRl"/>
          </w:tcPr>
          <w:p w:rsidR="00933F54" w:rsidRDefault="00933F5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3" w:type="dxa"/>
            <w:gridSpan w:val="34"/>
          </w:tcPr>
          <w:p w:rsidR="00933F54" w:rsidRPr="00933F54" w:rsidRDefault="00933F54" w:rsidP="00933F5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کشت نمونه در دو سری محیط اختصاصی</w:t>
            </w:r>
          </w:p>
        </w:tc>
      </w:tr>
      <w:tr w:rsidR="00933F54" w:rsidRPr="00271EDA" w:rsidTr="00A40FD0">
        <w:trPr>
          <w:cantSplit/>
          <w:trHeight w:val="214"/>
        </w:trPr>
        <w:tc>
          <w:tcPr>
            <w:tcW w:w="1007" w:type="dxa"/>
            <w:vMerge/>
            <w:textDirection w:val="tbRl"/>
          </w:tcPr>
          <w:p w:rsidR="00933F54" w:rsidRDefault="00933F5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3" w:type="dxa"/>
            <w:gridSpan w:val="34"/>
          </w:tcPr>
          <w:p w:rsidR="00933F54" w:rsidRPr="00933F54" w:rsidRDefault="00933F54" w:rsidP="00933F5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بررسی میکروسکوپی نمونه </w:t>
            </w:r>
          </w:p>
        </w:tc>
      </w:tr>
      <w:tr w:rsidR="00933F54" w:rsidRPr="00271EDA" w:rsidTr="00A40FD0">
        <w:trPr>
          <w:cantSplit/>
          <w:trHeight w:val="214"/>
        </w:trPr>
        <w:tc>
          <w:tcPr>
            <w:tcW w:w="1007" w:type="dxa"/>
            <w:vMerge/>
            <w:textDirection w:val="tbRl"/>
          </w:tcPr>
          <w:p w:rsidR="00933F54" w:rsidRDefault="00933F5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3" w:type="dxa"/>
            <w:gridSpan w:val="34"/>
          </w:tcPr>
          <w:p w:rsidR="00933F54" w:rsidRPr="00933F54" w:rsidRDefault="00933F54" w:rsidP="00933F5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بایگانی مابقی لام ها تا زمان صدور نتیجه کشت</w:t>
            </w:r>
          </w:p>
        </w:tc>
      </w:tr>
      <w:tr w:rsidR="00933F54" w:rsidRPr="00271EDA" w:rsidTr="00A40FD0">
        <w:trPr>
          <w:cantSplit/>
          <w:trHeight w:val="214"/>
        </w:trPr>
        <w:tc>
          <w:tcPr>
            <w:tcW w:w="1007" w:type="dxa"/>
            <w:vMerge/>
            <w:textDirection w:val="tbRl"/>
          </w:tcPr>
          <w:p w:rsidR="00933F54" w:rsidRDefault="00933F5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3" w:type="dxa"/>
            <w:gridSpan w:val="34"/>
          </w:tcPr>
          <w:p w:rsidR="00933F54" w:rsidRPr="00933F54" w:rsidRDefault="00933F54" w:rsidP="00933F5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بررسی کشت ها  در فواصل سه روز  تا بیست روز</w:t>
            </w:r>
          </w:p>
        </w:tc>
      </w:tr>
      <w:tr w:rsidR="00933F54" w:rsidRPr="00271EDA" w:rsidTr="00A40FD0">
        <w:trPr>
          <w:cantSplit/>
          <w:trHeight w:val="214"/>
        </w:trPr>
        <w:tc>
          <w:tcPr>
            <w:tcW w:w="1007" w:type="dxa"/>
            <w:vMerge/>
            <w:textDirection w:val="tbRl"/>
          </w:tcPr>
          <w:p w:rsidR="00933F54" w:rsidRDefault="00933F5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3" w:type="dxa"/>
            <w:gridSpan w:val="34"/>
          </w:tcPr>
          <w:p w:rsidR="00933F54" w:rsidRPr="00933F54" w:rsidRDefault="00933F54" w:rsidP="00933F5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انجام تست های تخصصی جهت شناسایی قارچ </w:t>
            </w:r>
          </w:p>
        </w:tc>
      </w:tr>
      <w:tr w:rsidR="00933F54" w:rsidRPr="00271EDA" w:rsidTr="00A40FD0">
        <w:trPr>
          <w:cantSplit/>
          <w:trHeight w:val="214"/>
        </w:trPr>
        <w:tc>
          <w:tcPr>
            <w:tcW w:w="1007" w:type="dxa"/>
            <w:vMerge/>
            <w:textDirection w:val="tbRl"/>
          </w:tcPr>
          <w:p w:rsidR="00933F54" w:rsidRDefault="00933F5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3" w:type="dxa"/>
            <w:gridSpan w:val="34"/>
          </w:tcPr>
          <w:p w:rsidR="00933F54" w:rsidRPr="00933F54" w:rsidRDefault="00933F54" w:rsidP="00933F5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ثبت نتیجه و ارسال آن به قسمت جوابدهی</w:t>
            </w:r>
          </w:p>
        </w:tc>
      </w:tr>
      <w:tr w:rsidR="00933F54" w:rsidRPr="00271EDA" w:rsidTr="00A40FD0">
        <w:trPr>
          <w:cantSplit/>
          <w:trHeight w:val="214"/>
        </w:trPr>
        <w:tc>
          <w:tcPr>
            <w:tcW w:w="1007" w:type="dxa"/>
            <w:vMerge/>
            <w:textDirection w:val="tbRl"/>
          </w:tcPr>
          <w:p w:rsidR="00933F54" w:rsidRDefault="00933F5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3" w:type="dxa"/>
            <w:gridSpan w:val="34"/>
          </w:tcPr>
          <w:p w:rsidR="00933F54" w:rsidRPr="00933F54" w:rsidRDefault="00774638" w:rsidP="00933F5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 رسانی تلفنی به بیمار  جهت مراجعه به کلینیک</w:t>
            </w:r>
          </w:p>
        </w:tc>
      </w:tr>
      <w:tr w:rsidR="00933F54" w:rsidRPr="00271EDA" w:rsidTr="00A40FD0">
        <w:trPr>
          <w:cantSplit/>
          <w:trHeight w:val="214"/>
        </w:trPr>
        <w:tc>
          <w:tcPr>
            <w:tcW w:w="1007" w:type="dxa"/>
            <w:vMerge/>
            <w:textDirection w:val="tbRl"/>
          </w:tcPr>
          <w:p w:rsidR="00933F54" w:rsidRDefault="00933F5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3" w:type="dxa"/>
            <w:gridSpan w:val="34"/>
          </w:tcPr>
          <w:p w:rsidR="00933F54" w:rsidRPr="00774638" w:rsidRDefault="00774638" w:rsidP="00774638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صدور برگه جواب دهی به بیمار</w:t>
            </w:r>
          </w:p>
        </w:tc>
      </w:tr>
      <w:tr w:rsidR="00933F54" w:rsidRPr="00271EDA" w:rsidTr="00A40FD0">
        <w:trPr>
          <w:cantSplit/>
          <w:trHeight w:val="214"/>
        </w:trPr>
        <w:tc>
          <w:tcPr>
            <w:tcW w:w="1007" w:type="dxa"/>
            <w:vMerge/>
            <w:textDirection w:val="tbRl"/>
          </w:tcPr>
          <w:p w:rsidR="00933F54" w:rsidRDefault="00933F5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3" w:type="dxa"/>
            <w:gridSpan w:val="34"/>
          </w:tcPr>
          <w:p w:rsidR="00933F54" w:rsidRPr="00774638" w:rsidRDefault="00774638" w:rsidP="00774638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ارایه نتیجه آزمایش به بیمار</w:t>
            </w:r>
          </w:p>
        </w:tc>
      </w:tr>
      <w:tr w:rsidR="00167FFE" w:rsidRPr="00271EDA" w:rsidTr="00E44210">
        <w:trPr>
          <w:cantSplit/>
          <w:trHeight w:val="416"/>
        </w:trPr>
        <w:tc>
          <w:tcPr>
            <w:tcW w:w="10980" w:type="dxa"/>
            <w:gridSpan w:val="35"/>
          </w:tcPr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lastRenderedPageBreak/>
              <w:pict>
                <v:roundrect id="_x0000_s1152" style="position:absolute;left:0;text-align:left;margin-left:173.65pt;margin-top:7pt;width:160.5pt;height:33.75pt;z-index:251788288;mso-position-horizontal-relative:text;mso-position-vertical-relative:text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774638" w:rsidRPr="00774638" w:rsidRDefault="00774638" w:rsidP="00774638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774638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ارسال نمونه به آزمایشگاه</w:t>
                        </w:r>
                      </w:p>
                    </w:txbxContent>
                  </v:textbox>
                </v:roundrect>
              </w:pict>
            </w:r>
            <w:r w:rsidR="00167FFE">
              <w:rPr>
                <w:rFonts w:cs="B Mitra" w:hint="cs"/>
                <w:sz w:val="24"/>
                <w:szCs w:val="24"/>
                <w:rtl/>
              </w:rPr>
              <w:t>10</w:t>
            </w:r>
            <w:bookmarkStart w:id="0" w:name="_GoBack"/>
            <w:bookmarkEnd w:id="0"/>
            <w:r w:rsidR="00167FFE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53" type="#_x0000_t67" style="position:absolute;left:0;text-align:left;margin-left:238.15pt;margin-top:14.5pt;width:39.75pt;height:46.5pt;z-index:251789312" fillcolor="white [3201]" strokecolor="black [3200]" strokeweight="5pt">
                  <v:stroke linestyle="thickThin"/>
                  <v:shadow color="#868686"/>
                </v:shape>
              </w:pict>
            </w:r>
          </w:p>
          <w:p w:rsidR="00167FFE" w:rsidRDefault="00167FFE" w:rsidP="007746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54" style="position:absolute;left:0;text-align:left;margin-left:82.15pt;margin-top:.8pt;width:343.5pt;height:39pt;z-index:251790336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774638" w:rsidRPr="00774638" w:rsidRDefault="00774638" w:rsidP="00774638">
                        <w:pPr>
                          <w:jc w:val="center"/>
                          <w:rPr>
                            <w:rFonts w:cs="B Nazanin"/>
                          </w:rPr>
                        </w:pPr>
                        <w:r w:rsidRPr="00774638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بررسی دستور پزشک ، بررسی اعتبار دفترچه و احراز شرایط پذیرش</w:t>
                        </w:r>
                      </w:p>
                    </w:txbxContent>
                  </v:textbox>
                </v:roundrect>
              </w:pict>
            </w: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55" type="#_x0000_t67" style="position:absolute;left:0;text-align:left;margin-left:241.15pt;margin-top:10.85pt;width:39.75pt;height:46.5pt;z-index:251791360" fillcolor="white [3201]" strokecolor="black [3200]" strokeweight="5pt">
                  <v:stroke linestyle="thickThin"/>
                  <v:shadow color="#868686"/>
                </v:shape>
              </w:pict>
            </w: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56" style="position:absolute;left:0;text-align:left;margin-left:154.9pt;margin-top:14.65pt;width:204.75pt;height:33pt;z-index:251792384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774638" w:rsidRPr="00774638" w:rsidRDefault="000D1BB6" w:rsidP="00774638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پذیرش و انتقال نمونه به آزمایشگاه</w:t>
                        </w:r>
                      </w:p>
                    </w:txbxContent>
                  </v:textbox>
                </v:roundrect>
              </w:pict>
            </w: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57" type="#_x0000_t67" style="position:absolute;left:0;text-align:left;margin-left:244.15pt;margin-top:2pt;width:39.75pt;height:46.5pt;z-index:251793408" fillcolor="white [3201]" strokecolor="black [3200]" strokeweight="5pt">
                  <v:stroke linestyle="thickThin"/>
                  <v:shadow color="#868686"/>
                </v:shape>
              </w:pict>
            </w: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58" style="position:absolute;left:0;text-align:left;margin-left:118.15pt;margin-top:9.55pt;width:282pt;height:39pt;z-index:251794432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0D1BB6" w:rsidRPr="00774638" w:rsidRDefault="000D1BB6" w:rsidP="000D1BB6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آزمایش  میکروسکوپی و کشت نمونه ها در محیط اختصاصی</w:t>
                        </w:r>
                      </w:p>
                    </w:txbxContent>
                  </v:textbox>
                </v:roundrect>
              </w:pict>
            </w: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59" type="#_x0000_t67" style="position:absolute;left:0;text-align:left;margin-left:244.15pt;margin-top:2.85pt;width:39.75pt;height:46.5pt;z-index:251795456" fillcolor="white [3201]" strokecolor="black [3200]" strokeweight="5pt">
                  <v:stroke linestyle="thickThin"/>
                  <v:shadow color="#868686"/>
                </v:shape>
              </w:pict>
            </w: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60" style="position:absolute;left:0;text-align:left;margin-left:123.4pt;margin-top:8.95pt;width:4in;height:34.5pt;z-index:251796480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0D1BB6" w:rsidRPr="00774638" w:rsidRDefault="000D1BB6" w:rsidP="000D1BB6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شناسایی قارچ ها و صدور نتیجه نهایی</w:t>
                        </w:r>
                      </w:p>
                    </w:txbxContent>
                  </v:textbox>
                </v:roundrect>
              </w:pict>
            </w: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61" type="#_x0000_t67" style="position:absolute;left:0;text-align:left;margin-left:247.9pt;margin-top:14.45pt;width:39.75pt;height:46.5pt;z-index:251797504" fillcolor="white [3201]" strokecolor="black [3200]" strokeweight="5pt">
                  <v:stroke linestyle="thickThin"/>
                  <v:shadow color="#868686"/>
                </v:shape>
              </w:pict>
            </w: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6B6CEC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62" style="position:absolute;left:0;text-align:left;margin-left:123.4pt;margin-top:15.3pt;width:4in;height:34.5pt;z-index:251798528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0D1BB6" w:rsidRPr="00774638" w:rsidRDefault="000D1BB6" w:rsidP="000D1BB6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جوابدهی به بیمار</w:t>
                        </w:r>
                      </w:p>
                    </w:txbxContent>
                  </v:textbox>
                </v:roundrect>
              </w:pict>
            </w: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167FFE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67FFE" w:rsidRPr="00271EDA" w:rsidTr="00A40FD0">
        <w:trPr>
          <w:cantSplit/>
          <w:trHeight w:val="416"/>
        </w:trPr>
        <w:tc>
          <w:tcPr>
            <w:tcW w:w="4200" w:type="dxa"/>
            <w:gridSpan w:val="6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="005E37F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ونام</w:t>
            </w:r>
            <w:r w:rsidR="005E37F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خانوادگی</w:t>
            </w:r>
            <w:r w:rsidR="005E37F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تکمیل</w:t>
            </w:r>
            <w:r w:rsidR="005E37F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کننده</w:t>
            </w:r>
            <w:r w:rsidR="005E37F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5E37FE">
              <w:rPr>
                <w:rFonts w:cs="B Mitra" w:hint="cs"/>
                <w:sz w:val="24"/>
                <w:szCs w:val="24"/>
                <w:rtl/>
              </w:rPr>
              <w:t xml:space="preserve"> دکتر مهدی رزاقی ابیانه</w:t>
            </w:r>
          </w:p>
        </w:tc>
        <w:tc>
          <w:tcPr>
            <w:tcW w:w="1595" w:type="dxa"/>
            <w:gridSpan w:val="8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5E37FE">
              <w:rPr>
                <w:rFonts w:cs="B Mitra" w:hint="cs"/>
                <w:sz w:val="24"/>
                <w:szCs w:val="24"/>
                <w:rtl/>
              </w:rPr>
              <w:t xml:space="preserve"> 6411</w:t>
            </w:r>
            <w:r w:rsidR="00A40FD0">
              <w:rPr>
                <w:rFonts w:cs="B Mitra" w:hint="cs"/>
                <w:sz w:val="24"/>
                <w:szCs w:val="24"/>
                <w:rtl/>
              </w:rPr>
              <w:t>2804</w:t>
            </w:r>
          </w:p>
        </w:tc>
        <w:tc>
          <w:tcPr>
            <w:tcW w:w="2909" w:type="dxa"/>
            <w:gridSpan w:val="15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A40FD0" w:rsidRPr="003672F4">
              <w:rPr>
                <w:rFonts w:cs="B Mitra"/>
                <w:sz w:val="18"/>
                <w:szCs w:val="18"/>
              </w:rPr>
              <w:t xml:space="preserve"> mrab442@yahoo.com</w:t>
            </w:r>
          </w:p>
        </w:tc>
        <w:tc>
          <w:tcPr>
            <w:tcW w:w="2276" w:type="dxa"/>
            <w:gridSpan w:val="6"/>
          </w:tcPr>
          <w:p w:rsidR="00167FFE" w:rsidRPr="00271EDA" w:rsidRDefault="00167FFE" w:rsidP="00E44210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A40FD0">
              <w:rPr>
                <w:rFonts w:cs="B Mitra" w:hint="cs"/>
                <w:sz w:val="24"/>
                <w:szCs w:val="24"/>
                <w:rtl/>
              </w:rPr>
              <w:t xml:space="preserve"> بخش قارچ شناسی</w:t>
            </w:r>
          </w:p>
        </w:tc>
      </w:tr>
    </w:tbl>
    <w:p w:rsidR="00736853" w:rsidRDefault="00736853"/>
    <w:sectPr w:rsidR="00736853" w:rsidSect="00736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60CEA"/>
    <w:multiLevelType w:val="hybridMultilevel"/>
    <w:tmpl w:val="B1326CA6"/>
    <w:lvl w:ilvl="0" w:tplc="DC568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FFE"/>
    <w:rsid w:val="000D1BB6"/>
    <w:rsid w:val="00167FFE"/>
    <w:rsid w:val="001F392A"/>
    <w:rsid w:val="00332400"/>
    <w:rsid w:val="003F347F"/>
    <w:rsid w:val="00433291"/>
    <w:rsid w:val="004403C7"/>
    <w:rsid w:val="00480A12"/>
    <w:rsid w:val="004D08C1"/>
    <w:rsid w:val="005A1388"/>
    <w:rsid w:val="005E11AA"/>
    <w:rsid w:val="005E37FE"/>
    <w:rsid w:val="006B6CEC"/>
    <w:rsid w:val="006C7CF7"/>
    <w:rsid w:val="00736853"/>
    <w:rsid w:val="00774638"/>
    <w:rsid w:val="00933F54"/>
    <w:rsid w:val="00A0523B"/>
    <w:rsid w:val="00A40FD0"/>
    <w:rsid w:val="00A64DEA"/>
    <w:rsid w:val="00C13835"/>
    <w:rsid w:val="00DC2339"/>
    <w:rsid w:val="00E13235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FE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FF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38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k_rahimi</dc:creator>
  <cp:keywords/>
  <dc:description/>
  <cp:lastModifiedBy>k_rahimi</cp:lastModifiedBy>
  <cp:revision>8</cp:revision>
  <dcterms:created xsi:type="dcterms:W3CDTF">2016-08-08T06:40:00Z</dcterms:created>
  <dcterms:modified xsi:type="dcterms:W3CDTF">2016-08-09T11:16:00Z</dcterms:modified>
</cp:coreProperties>
</file>